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3345EB85" w:rsidR="00C80435" w:rsidRDefault="00D14400">
      <w:pPr>
        <w:spacing w:after="0"/>
        <w:jc w:val="center"/>
        <w:rPr>
          <w:sz w:val="24"/>
        </w:rPr>
      </w:pPr>
      <w:r>
        <w:rPr>
          <w:sz w:val="24"/>
        </w:rPr>
        <w:t>August</w:t>
      </w:r>
      <w:r w:rsidR="0090620B">
        <w:rPr>
          <w:sz w:val="24"/>
        </w:rPr>
        <w:t xml:space="preserve"> Board Meeting – Board Agenda</w:t>
      </w:r>
    </w:p>
    <w:p w14:paraId="1014EF87" w14:textId="297ABD88" w:rsidR="00C80435" w:rsidRDefault="004E4F25">
      <w:pPr>
        <w:spacing w:after="0"/>
        <w:jc w:val="center"/>
        <w:rPr>
          <w:sz w:val="24"/>
        </w:rPr>
      </w:pPr>
      <w:r>
        <w:rPr>
          <w:sz w:val="24"/>
        </w:rPr>
        <w:t>August 23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4B96A6AC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4E4F25">
        <w:rPr>
          <w:sz w:val="24"/>
        </w:rPr>
        <w:t>July 26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4FB057DF" w:rsidR="00C80435" w:rsidRDefault="00813AC9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Box</w:t>
      </w:r>
      <w:r w:rsidR="0090620B">
        <w:rPr>
          <w:sz w:val="24"/>
        </w:rPr>
        <w:t xml:space="preserve"> Hangar</w:t>
      </w:r>
      <w:r>
        <w:rPr>
          <w:sz w:val="24"/>
        </w:rPr>
        <w:t>s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283DAE3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Waterline</w:t>
      </w:r>
    </w:p>
    <w:p w14:paraId="096104DA" w14:textId="403BC48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28E7CDB2" w:rsidR="00914B54" w:rsidRP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7062F9A6" w14:textId="0F95CBE2" w:rsidR="004540AB" w:rsidRDefault="004E4F25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Purchase of Hangar 25</w:t>
      </w:r>
    </w:p>
    <w:p w14:paraId="00BB4F4F" w14:textId="7BE5F6B0" w:rsidR="004E4F25" w:rsidRPr="00DD47E5" w:rsidRDefault="004E4F25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Cooperative Endeavor Agreement with Department of the Treasury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693C0969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September 27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62CB" w14:textId="77777777" w:rsidR="00546742" w:rsidRDefault="00546742">
      <w:pPr>
        <w:spacing w:after="0" w:line="240" w:lineRule="auto"/>
      </w:pPr>
      <w:r>
        <w:separator/>
      </w:r>
    </w:p>
  </w:endnote>
  <w:endnote w:type="continuationSeparator" w:id="0">
    <w:p w14:paraId="441DD5E4" w14:textId="77777777" w:rsidR="00546742" w:rsidRDefault="0054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3C306AB1" w:rsidR="00C80435" w:rsidRDefault="0090620B">
    <w:pPr>
      <w:pStyle w:val="Footer"/>
      <w:jc w:val="center"/>
    </w:pPr>
    <w:r>
      <w:t>Notice Posted: Monday,</w:t>
    </w:r>
    <w:r w:rsidR="007E1C50">
      <w:t xml:space="preserve"> </w:t>
    </w:r>
    <w:r w:rsidR="004E4F25">
      <w:t xml:space="preserve">August </w:t>
    </w:r>
    <w:proofErr w:type="gramStart"/>
    <w:r w:rsidR="004E4F25">
      <w:t>22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CD30" w14:textId="77777777" w:rsidR="00546742" w:rsidRDefault="00546742">
      <w:pPr>
        <w:spacing w:after="0" w:line="240" w:lineRule="auto"/>
      </w:pPr>
      <w:r>
        <w:separator/>
      </w:r>
    </w:p>
  </w:footnote>
  <w:footnote w:type="continuationSeparator" w:id="0">
    <w:p w14:paraId="675BAAA5" w14:textId="77777777" w:rsidR="00546742" w:rsidRDefault="0054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541F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3A6E86"/>
    <w:rsid w:val="004540AB"/>
    <w:rsid w:val="004607B7"/>
    <w:rsid w:val="004E2D3A"/>
    <w:rsid w:val="004E4F25"/>
    <w:rsid w:val="00545B4C"/>
    <w:rsid w:val="00546742"/>
    <w:rsid w:val="006411B9"/>
    <w:rsid w:val="00650328"/>
    <w:rsid w:val="006527CC"/>
    <w:rsid w:val="00730CBD"/>
    <w:rsid w:val="007B75D7"/>
    <w:rsid w:val="007C7C48"/>
    <w:rsid w:val="007E1C50"/>
    <w:rsid w:val="00813AC9"/>
    <w:rsid w:val="00847BAA"/>
    <w:rsid w:val="0090620B"/>
    <w:rsid w:val="00914B54"/>
    <w:rsid w:val="00982CC1"/>
    <w:rsid w:val="009E553E"/>
    <w:rsid w:val="009E6D07"/>
    <w:rsid w:val="00A22C5F"/>
    <w:rsid w:val="00BC2383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F00CF1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5</cp:revision>
  <cp:lastPrinted>2022-08-23T19:34:00Z</cp:lastPrinted>
  <dcterms:created xsi:type="dcterms:W3CDTF">2022-08-22T20:16:00Z</dcterms:created>
  <dcterms:modified xsi:type="dcterms:W3CDTF">2022-08-23T19:36:00Z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